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A035B" w14:textId="77777777" w:rsidR="00D02BEE" w:rsidRDefault="00D02BEE" w:rsidP="00D97490">
      <w:pPr>
        <w:shd w:val="clear" w:color="auto" w:fill="0000FF"/>
        <w:spacing w:before="100" w:beforeAutospacing="1" w:after="100" w:afterAutospacing="1" w:line="600" w:lineRule="atLeast"/>
        <w:outlineLvl w:val="1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cs-CZ"/>
        </w:rPr>
      </w:pPr>
    </w:p>
    <w:p w14:paraId="1A1F8EF4" w14:textId="77777777" w:rsidR="00D97490" w:rsidRPr="00D97490" w:rsidRDefault="00D97490" w:rsidP="00D97490">
      <w:pPr>
        <w:shd w:val="clear" w:color="auto" w:fill="0000FF"/>
        <w:spacing w:before="100" w:beforeAutospacing="1" w:after="100" w:afterAutospacing="1" w:line="600" w:lineRule="atLeast"/>
        <w:outlineLvl w:val="1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cs-CZ"/>
        </w:rPr>
      </w:pPr>
      <w:bookmarkStart w:id="0" w:name="_GoBack"/>
      <w:bookmarkEnd w:id="0"/>
      <w:r w:rsidRPr="00D9749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cs-CZ"/>
        </w:rPr>
        <w:t>14. 5. 2015 Čtvrtek</w:t>
      </w:r>
    </w:p>
    <w:p w14:paraId="47BBF8C3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15.00 - 16.50</w:t>
      </w:r>
    </w:p>
    <w:p w14:paraId="11432DAE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SÁL AUDIOVIZE - Levé křídlo</w:t>
      </w:r>
    </w:p>
    <w:p w14:paraId="593C21B5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Promítání tchajwanského dokumentárního filmu A </w:t>
      </w:r>
      <w:proofErr w:type="spellStart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Rolling</w:t>
      </w:r>
      <w:proofErr w:type="spellEnd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Stone a následná debata</w:t>
      </w:r>
    </w:p>
    <w:p w14:paraId="72E6111D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Film "A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Rolling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Stone" odhaluje výzvy, kterým musí na Tchaj</w:t>
      </w:r>
      <w:r w:rsidR="004711F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-</w:t>
      </w: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wanu čelit rodiče dětí postižených autismem. Po filmu bude následovat debata s tchajwanským filmovým kritikem a univerzitním pedagogem prof.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Kuo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Li-hsin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kterou povede Dr. Ming-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yeh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Rawnsley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</w:p>
    <w:p w14:paraId="7F2B891B" w14:textId="77777777" w:rsidR="00D97490" w:rsidRPr="00D97490" w:rsidRDefault="004711F8" w:rsidP="00D97490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Promítání organizuje </w:t>
      </w:r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Orientální ústav AV ČR v rámci programu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ai</w:t>
      </w:r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wan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Spotlight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pod záštitou dr. Samuela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Yina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a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Tchajpejsk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á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obchodní a kulturní kancelář v Praze</w:t>
      </w:r>
    </w:p>
    <w:p w14:paraId="4437CF83" w14:textId="77777777" w:rsidR="00D97490" w:rsidRPr="00D97490" w:rsidRDefault="00D97490" w:rsidP="00D9749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čeština, čínština</w:t>
      </w:r>
    </w:p>
    <w:p w14:paraId="2C20B46D" w14:textId="77777777" w:rsidR="00D97490" w:rsidRPr="00D97490" w:rsidRDefault="00D97490" w:rsidP="00D97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p w14:paraId="7DB67949" w14:textId="77777777" w:rsidR="00D97490" w:rsidRPr="00D97490" w:rsidRDefault="00D97490" w:rsidP="00D97490">
      <w:pPr>
        <w:shd w:val="clear" w:color="auto" w:fill="0000FF"/>
        <w:spacing w:before="100" w:beforeAutospacing="1" w:after="100" w:afterAutospacing="1" w:line="600" w:lineRule="atLeast"/>
        <w:outlineLvl w:val="1"/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cs-CZ"/>
        </w:rPr>
      </w:pPr>
      <w:r w:rsidRPr="00D97490">
        <w:rPr>
          <w:rFonts w:ascii="Times New Roman" w:eastAsia="Times New Roman" w:hAnsi="Times New Roman" w:cs="Times New Roman"/>
          <w:b/>
          <w:bCs/>
          <w:color w:val="FFFFFF"/>
          <w:sz w:val="36"/>
          <w:szCs w:val="36"/>
          <w:lang w:eastAsia="cs-CZ"/>
        </w:rPr>
        <w:t>15. 5. 2015 Pátek</w:t>
      </w:r>
    </w:p>
    <w:p w14:paraId="5C57CE7E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13.00 - 13.50</w:t>
      </w:r>
    </w:p>
    <w:p w14:paraId="2F99A40C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MALÝ SÁL - Pravé křídlo (balkon vlevo)</w:t>
      </w:r>
    </w:p>
    <w:p w14:paraId="343725E5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Literární </w:t>
      </w:r>
      <w:proofErr w:type="spellStart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Formosa</w:t>
      </w:r>
      <w:proofErr w:type="spellEnd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- moderní tchajwanská literatura v českém překladu</w:t>
      </w:r>
    </w:p>
    <w:p w14:paraId="42B58B3F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Na Tchaj</w:t>
      </w:r>
      <w:r w:rsidR="004711F8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-</w:t>
      </w: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wanu se v průběhu 20. století rozvíjí pozoruhodná literatura psaná čínsky, která se v posledních letech dostává i k českým čtenářům. Během programu zazní v dramatizovaném přednesu ukázky z děl, která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bylá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v poslední době přeložena nebo v nejbližší době budou vydána. Program připravila a bude uvádět dr. Jana Benešová.</w:t>
      </w:r>
    </w:p>
    <w:p w14:paraId="49ABCD8C" w14:textId="77777777" w:rsidR="00D97490" w:rsidRPr="00D97490" w:rsidRDefault="004711F8" w:rsidP="00D97490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Čtení organizuje </w:t>
      </w:r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Orientální ústav AV ČR v rámci programu </w:t>
      </w:r>
      <w:proofErr w:type="spellStart"/>
      <w:r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ai</w:t>
      </w:r>
      <w:r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wan</w:t>
      </w:r>
      <w:proofErr w:type="spellEnd"/>
      <w:r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Spotlight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pod záštitou dr. Samuela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Yina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a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Tchajpejsk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á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obchodní a kulturní kancelář v Praze</w:t>
      </w:r>
    </w:p>
    <w:p w14:paraId="5EF94FA5" w14:textId="77777777" w:rsidR="00D97490" w:rsidRPr="00D97490" w:rsidRDefault="00D97490" w:rsidP="00D97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715A57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15.00 - 16.50</w:t>
      </w:r>
    </w:p>
    <w:p w14:paraId="20A37694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SÁL AUDIOVIZE - Levé křídlo</w:t>
      </w:r>
    </w:p>
    <w:p w14:paraId="3A08BD5E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Promítání tchajwanského dokumentárního filmu Tne </w:t>
      </w:r>
      <w:proofErr w:type="spellStart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Men</w:t>
      </w:r>
      <w:proofErr w:type="spellEnd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</w:t>
      </w:r>
      <w:proofErr w:type="spellStart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Behind</w:t>
      </w:r>
      <w:proofErr w:type="spellEnd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tne </w:t>
      </w:r>
      <w:proofErr w:type="spellStart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Movie</w:t>
      </w:r>
      <w:proofErr w:type="spellEnd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</w:t>
      </w:r>
      <w:proofErr w:type="spellStart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Billboards</w:t>
      </w:r>
      <w:proofErr w:type="spellEnd"/>
      <w:r w:rsidRPr="00D974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 xml:space="preserve"> a následná debata</w:t>
      </w:r>
    </w:p>
    <w:p w14:paraId="7C55A26D" w14:textId="77777777" w:rsidR="00D97490" w:rsidRPr="00D97490" w:rsidRDefault="00D97490" w:rsidP="00D97490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Film "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The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Men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Behind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the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Movie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Billboards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" přibližuje dobu, kdy filmové plakáty malovali pro malá tchajwanská kina malíři. Dnes je toto řemeslo téměř na pokraji zániku. V sérii rozhovorů s dřívějšími malíři reklamních poutačů a odborníky na místní historii ožívají vzpomínky na zářivé obrazy a nabízejí nám nový pohled na tyto neznámé obětavé umělce. Po filmu bude následovat debata s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Gary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proofErr w:type="spellStart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Rawnsleym</w:t>
      </w:r>
      <w:proofErr w:type="spellEnd"/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jenž je prvním profesorem veřejné diplomacie ve Velké Británii.</w:t>
      </w:r>
    </w:p>
    <w:p w14:paraId="7C452349" w14:textId="77777777" w:rsidR="00D97490" w:rsidRPr="00D97490" w:rsidRDefault="004711F8" w:rsidP="00D97490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lastRenderedPageBreak/>
        <w:t xml:space="preserve">Promítání organizuje </w:t>
      </w:r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Orientální ústav AV ČR v rámci programu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ai</w:t>
      </w:r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wan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Spotlight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pod záštitou dr. Samuela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Yina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a </w:t>
      </w:r>
      <w:proofErr w:type="spellStart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Tchajpejsk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á</w:t>
      </w:r>
      <w:proofErr w:type="spellEnd"/>
      <w:r w:rsidR="00D97490" w:rsidRPr="00D974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obchodní a kulturní kancelář v Praze</w:t>
      </w:r>
    </w:p>
    <w:p w14:paraId="036792BF" w14:textId="77777777" w:rsidR="00700F88" w:rsidRDefault="00D97490" w:rsidP="00D97490">
      <w:pPr>
        <w:spacing w:line="240" w:lineRule="auto"/>
      </w:pPr>
      <w:r w:rsidRPr="00D97490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čeština, angličtina</w:t>
      </w:r>
    </w:p>
    <w:sectPr w:rsidR="0070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4C"/>
    <w:rsid w:val="004711F8"/>
    <w:rsid w:val="00700F88"/>
    <w:rsid w:val="0079084C"/>
    <w:rsid w:val="00D02BEE"/>
    <w:rsid w:val="00D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10E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7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74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">
    <w:name w:val="od"/>
    <w:basedOn w:val="DefaultParagraphFont"/>
    <w:rsid w:val="00D97490"/>
  </w:style>
  <w:style w:type="character" w:customStyle="1" w:styleId="do">
    <w:name w:val="do"/>
    <w:basedOn w:val="DefaultParagraphFont"/>
    <w:rsid w:val="00D97490"/>
  </w:style>
  <w:style w:type="character" w:customStyle="1" w:styleId="apple-converted-space">
    <w:name w:val="apple-converted-space"/>
    <w:basedOn w:val="DefaultParagraphFont"/>
    <w:rsid w:val="00D97490"/>
  </w:style>
  <w:style w:type="character" w:customStyle="1" w:styleId="misto">
    <w:name w:val="misto"/>
    <w:basedOn w:val="DefaultParagraphFont"/>
    <w:rsid w:val="00D97490"/>
  </w:style>
  <w:style w:type="character" w:customStyle="1" w:styleId="umisteni">
    <w:name w:val="umisteni"/>
    <w:basedOn w:val="DefaultParagraphFont"/>
    <w:rsid w:val="00D97490"/>
  </w:style>
  <w:style w:type="character" w:customStyle="1" w:styleId="firma">
    <w:name w:val="firma"/>
    <w:basedOn w:val="DefaultParagraphFont"/>
    <w:rsid w:val="00D97490"/>
  </w:style>
  <w:style w:type="character" w:customStyle="1" w:styleId="dopln">
    <w:name w:val="dopln"/>
    <w:basedOn w:val="DefaultParagraphFont"/>
    <w:rsid w:val="00D97490"/>
  </w:style>
  <w:style w:type="paragraph" w:styleId="BalloonText">
    <w:name w:val="Balloon Text"/>
    <w:basedOn w:val="Normal"/>
    <w:link w:val="BalloonTextChar"/>
    <w:uiPriority w:val="99"/>
    <w:semiHidden/>
    <w:unhideWhenUsed/>
    <w:rsid w:val="004711F8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1F8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7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74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">
    <w:name w:val="od"/>
    <w:basedOn w:val="DefaultParagraphFont"/>
    <w:rsid w:val="00D97490"/>
  </w:style>
  <w:style w:type="character" w:customStyle="1" w:styleId="do">
    <w:name w:val="do"/>
    <w:basedOn w:val="DefaultParagraphFont"/>
    <w:rsid w:val="00D97490"/>
  </w:style>
  <w:style w:type="character" w:customStyle="1" w:styleId="apple-converted-space">
    <w:name w:val="apple-converted-space"/>
    <w:basedOn w:val="DefaultParagraphFont"/>
    <w:rsid w:val="00D97490"/>
  </w:style>
  <w:style w:type="character" w:customStyle="1" w:styleId="misto">
    <w:name w:val="misto"/>
    <w:basedOn w:val="DefaultParagraphFont"/>
    <w:rsid w:val="00D97490"/>
  </w:style>
  <w:style w:type="character" w:customStyle="1" w:styleId="umisteni">
    <w:name w:val="umisteni"/>
    <w:basedOn w:val="DefaultParagraphFont"/>
    <w:rsid w:val="00D97490"/>
  </w:style>
  <w:style w:type="character" w:customStyle="1" w:styleId="firma">
    <w:name w:val="firma"/>
    <w:basedOn w:val="DefaultParagraphFont"/>
    <w:rsid w:val="00D97490"/>
  </w:style>
  <w:style w:type="character" w:customStyle="1" w:styleId="dopln">
    <w:name w:val="dopln"/>
    <w:basedOn w:val="DefaultParagraphFont"/>
    <w:rsid w:val="00D97490"/>
  </w:style>
  <w:style w:type="paragraph" w:styleId="BalloonText">
    <w:name w:val="Balloon Text"/>
    <w:basedOn w:val="Normal"/>
    <w:link w:val="BalloonTextChar"/>
    <w:uiPriority w:val="99"/>
    <w:semiHidden/>
    <w:unhideWhenUsed/>
    <w:rsid w:val="004711F8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1F8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544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04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732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340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122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80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785">
              <w:marLeft w:val="0"/>
              <w:marRight w:val="0"/>
              <w:marTop w:val="1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619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829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806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97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292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719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88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535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291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3168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5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83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2150">
              <w:marLeft w:val="0"/>
              <w:marRight w:val="0"/>
              <w:marTop w:val="1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1686</Characters>
  <Application>Microsoft Macintosh Word</Application>
  <DocSecurity>0</DocSecurity>
  <Lines>14</Lines>
  <Paragraphs>3</Paragraphs>
  <ScaleCrop>false</ScaleCrop>
  <Company>Svět knihy, s.r.o.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Pavlovská</dc:creator>
  <cp:keywords/>
  <dc:description/>
  <cp:lastModifiedBy>Táňa Dluhošová</cp:lastModifiedBy>
  <cp:revision>3</cp:revision>
  <dcterms:created xsi:type="dcterms:W3CDTF">2015-04-07T09:23:00Z</dcterms:created>
  <dcterms:modified xsi:type="dcterms:W3CDTF">2015-04-25T08:46:00Z</dcterms:modified>
</cp:coreProperties>
</file>